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7E0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B47AEB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8061969" w14:textId="77777777" w:rsidR="00422590" w:rsidRDefault="000F357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2BD82AF0" wp14:editId="1EF415BA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9D22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CD0B3B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D96010">
        <w:rPr>
          <w:rFonts w:ascii="Times-Bold" w:hAnsi="Times-Bold"/>
          <w:b/>
          <w:snapToGrid w:val="0"/>
          <w:sz w:val="24"/>
        </w:rPr>
        <w:t>Making a Fuel Cell</w:t>
      </w:r>
    </w:p>
    <w:p w14:paraId="0D8BED4B" w14:textId="77777777" w:rsidR="00422590" w:rsidRDefault="00D96010">
      <w:pPr>
        <w:pStyle w:val="BodyText"/>
      </w:pPr>
      <w:r>
        <w:t xml:space="preserve">Fuel cells use a chemical reaction involving hydrogen and oxygen to create a gradient of electrons. The energy associated with these electrons (potential energy) can be converted to electrical energy. Can you determine the best combination of oxygen and hydrogen </w:t>
      </w:r>
      <w:r w:rsidR="00693319">
        <w:t>that will</w:t>
      </w:r>
      <w:r>
        <w:t xml:space="preserve"> produce a fuel cell with the greatest voltage?</w:t>
      </w:r>
    </w:p>
    <w:p w14:paraId="4C1B205A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47B4E8D3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254AF1D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D96010">
        <w:rPr>
          <w:rFonts w:ascii="Times-Roman" w:hAnsi="Times-Roman"/>
          <w:snapToGrid w:val="0"/>
          <w:sz w:val="24"/>
        </w:rPr>
        <w:t>Fuel Cells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5CE9174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D96010">
        <w:rPr>
          <w:rFonts w:ascii="Times-Roman" w:hAnsi="Times-Roman"/>
          <w:snapToGrid w:val="0"/>
          <w:sz w:val="24"/>
        </w:rPr>
        <w:t>Use the materials on the top shelf to make one fuel cell.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60AEBF2C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ED2AE7">
        <w:rPr>
          <w:rFonts w:ascii="Times-Roman" w:hAnsi="Times-Roman"/>
          <w:snapToGrid w:val="0"/>
          <w:sz w:val="24"/>
        </w:rPr>
        <w:t>Once your fuel cell is correctly built, click on the 100% H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 button.</w:t>
      </w:r>
    </w:p>
    <w:p w14:paraId="2AE8D604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ED2AE7">
        <w:rPr>
          <w:rFonts w:ascii="Times-Roman" w:hAnsi="Times-Roman"/>
          <w:snapToGrid w:val="0"/>
          <w:sz w:val="24"/>
        </w:rPr>
        <w:t>Next, click on the 5% O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 button. </w:t>
      </w:r>
    </w:p>
    <w:p w14:paraId="4167163E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ED2AE7">
        <w:rPr>
          <w:rFonts w:ascii="Times-Roman" w:hAnsi="Times-Roman"/>
          <w:snapToGrid w:val="0"/>
          <w:sz w:val="24"/>
        </w:rPr>
        <w:t>Record the multimeter’s voltage reading and the lamp’s brightness in Table 1 below.</w:t>
      </w:r>
    </w:p>
    <w:p w14:paraId="2ACD2A9B" w14:textId="77777777" w:rsidR="00ED2AE7" w:rsidRDefault="00ED2AE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the various O</w:t>
      </w:r>
      <w:r w:rsidRPr="00ED2AE7">
        <w:rPr>
          <w:rFonts w:ascii="Times-Roman" w:hAnsi="Times-Roman"/>
          <w:snapToGrid w:val="0"/>
          <w:sz w:val="24"/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 xml:space="preserve"> Gas Flow concentrations until you test and record all of the values for the 10%, 20%, and 100% O</w:t>
      </w:r>
      <w:r w:rsidRPr="00ED2AE7">
        <w:rPr>
          <w:rFonts w:ascii="Times-Roman" w:hAnsi="Times-Roman"/>
          <w:snapToGrid w:val="0"/>
          <w:sz w:val="24"/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 xml:space="preserve"> Gas Flow concentrations.</w:t>
      </w:r>
    </w:p>
    <w:p w14:paraId="1BE84D3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9E7B0DE" w14:textId="77777777" w:rsidR="00422590" w:rsidRDefault="00422590" w:rsidP="00ED2AE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3565BA">
        <w:rPr>
          <w:rFonts w:ascii="Times-Bold" w:hAnsi="Times-Bold"/>
          <w:b/>
          <w:snapToGrid w:val="0"/>
          <w:sz w:val="24"/>
        </w:rPr>
        <w:t>Fuel Cell Voltage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60"/>
        <w:gridCol w:w="2476"/>
      </w:tblGrid>
      <w:tr w:rsidR="00ED2AE7" w:rsidRPr="00CA160C" w14:paraId="7E9AFF93" w14:textId="77777777" w:rsidTr="00CA160C">
        <w:tc>
          <w:tcPr>
            <w:tcW w:w="2538" w:type="dxa"/>
            <w:shd w:val="clear" w:color="auto" w:fill="auto"/>
            <w:vAlign w:val="center"/>
          </w:tcPr>
          <w:p w14:paraId="087905B9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Roman" w:hAnsi="Times-Roman"/>
                <w:b/>
                <w:snapToGrid w:val="0"/>
                <w:sz w:val="24"/>
              </w:rPr>
              <w:t>H</w:t>
            </w:r>
            <w:r w:rsidRPr="00CA160C">
              <w:rPr>
                <w:rFonts w:ascii="Times-Roman" w:hAnsi="Times-Roman"/>
                <w:b/>
                <w:snapToGrid w:val="0"/>
                <w:sz w:val="24"/>
                <w:vertAlign w:val="subscript"/>
              </w:rPr>
              <w:t>2</w:t>
            </w:r>
            <w:r w:rsidRPr="00CA160C">
              <w:rPr>
                <w:rFonts w:ascii="Times-Roman" w:hAnsi="Times-Roman"/>
                <w:b/>
                <w:snapToGrid w:val="0"/>
                <w:sz w:val="24"/>
              </w:rPr>
              <w:t xml:space="preserve"> Gas</w:t>
            </w:r>
            <w:r w:rsidRPr="00CA160C">
              <w:rPr>
                <w:rFonts w:ascii="Times-Bold" w:hAnsi="Times-Bold"/>
                <w:b/>
                <w:snapToGrid w:val="0"/>
                <w:sz w:val="24"/>
              </w:rPr>
              <w:t xml:space="preserve"> Concentration (%)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5DD5237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Roman" w:hAnsi="Times-Roman"/>
                <w:b/>
                <w:snapToGrid w:val="0"/>
                <w:sz w:val="24"/>
              </w:rPr>
              <w:t>O</w:t>
            </w:r>
            <w:r w:rsidRPr="00CA160C">
              <w:rPr>
                <w:rFonts w:ascii="Times-Roman" w:hAnsi="Times-Roman"/>
                <w:b/>
                <w:snapToGrid w:val="0"/>
                <w:sz w:val="24"/>
                <w:vertAlign w:val="subscript"/>
              </w:rPr>
              <w:t>2</w:t>
            </w:r>
            <w:r w:rsidRPr="00CA160C">
              <w:rPr>
                <w:rFonts w:ascii="Times-Roman" w:hAnsi="Times-Roman"/>
                <w:b/>
                <w:snapToGrid w:val="0"/>
                <w:sz w:val="24"/>
              </w:rPr>
              <w:t xml:space="preserve"> Gas</w:t>
            </w:r>
            <w:r w:rsidRPr="00CA160C">
              <w:rPr>
                <w:rFonts w:ascii="Times-Bold" w:hAnsi="Times-Bold"/>
                <w:b/>
                <w:snapToGrid w:val="0"/>
                <w:sz w:val="24"/>
              </w:rPr>
              <w:t xml:space="preserve"> Concentration (%)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6A7D0D0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Voltage (volts)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F028451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Lamp Brightness</w:t>
            </w:r>
          </w:p>
        </w:tc>
      </w:tr>
      <w:tr w:rsidR="00ED2AE7" w:rsidRPr="00CA160C" w14:paraId="23CB7C4B" w14:textId="77777777" w:rsidTr="00CA160C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1B4B96AD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DE03075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CAFC887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EACBC95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D2AE7" w:rsidRPr="00CA160C" w14:paraId="114019B4" w14:textId="77777777" w:rsidTr="00CA160C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506C0CC1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C323B34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E1613BC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7FFFBE9A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D2AE7" w:rsidRPr="00CA160C" w14:paraId="28F75844" w14:textId="77777777" w:rsidTr="00CA160C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6326B653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F2D873C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70A9F704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37635B6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D2AE7" w:rsidRPr="00CA160C" w14:paraId="42C452AD" w14:textId="77777777" w:rsidTr="00CA160C">
        <w:trPr>
          <w:trHeight w:val="432"/>
        </w:trPr>
        <w:tc>
          <w:tcPr>
            <w:tcW w:w="2538" w:type="dxa"/>
            <w:shd w:val="clear" w:color="auto" w:fill="auto"/>
            <w:vAlign w:val="center"/>
          </w:tcPr>
          <w:p w14:paraId="3401F7AE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A8792EB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160C">
              <w:rPr>
                <w:rFonts w:ascii="Times-Bold" w:hAnsi="Times-Bold"/>
                <w:b/>
                <w:snapToGrid w:val="0"/>
                <w:sz w:val="24"/>
              </w:rPr>
              <w:t>100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E1C30DD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A8B72EA" w14:textId="77777777" w:rsidR="00ED2AE7" w:rsidRPr="00CA160C" w:rsidRDefault="00ED2AE7" w:rsidP="00CA16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0A47E42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418C616C" w14:textId="77777777" w:rsidR="00727A32" w:rsidRDefault="00727A32">
      <w:pPr>
        <w:rPr>
          <w:rFonts w:ascii="Times-Bold" w:hAnsi="Times-Bold"/>
          <w:b/>
          <w:snapToGrid w:val="0"/>
          <w:sz w:val="24"/>
        </w:rPr>
      </w:pPr>
    </w:p>
    <w:p w14:paraId="418255F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028889F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Which </w:t>
      </w:r>
      <w:r w:rsidR="00ED2AE7">
        <w:rPr>
          <w:rFonts w:ascii="Times-Roman" w:hAnsi="Times-Roman"/>
          <w:snapToGrid w:val="0"/>
          <w:sz w:val="24"/>
        </w:rPr>
        <w:t>O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</w:t>
      </w:r>
      <w:r w:rsidR="00C15F3A">
        <w:rPr>
          <w:rFonts w:ascii="Times-Roman" w:hAnsi="Times-Roman"/>
          <w:snapToGrid w:val="0"/>
          <w:sz w:val="24"/>
        </w:rPr>
        <w:t xml:space="preserve"> concentration resulted in the greatest </w:t>
      </w:r>
      <w:r w:rsidR="00ED2AE7">
        <w:rPr>
          <w:rFonts w:ascii="Times-Roman" w:hAnsi="Times-Roman"/>
          <w:snapToGrid w:val="0"/>
          <w:sz w:val="24"/>
        </w:rPr>
        <w:t>voltage?</w:t>
      </w:r>
      <w:r w:rsidR="00C15F3A">
        <w:rPr>
          <w:rFonts w:ascii="Times-Roman" w:hAnsi="Times-Roman"/>
          <w:snapToGrid w:val="0"/>
          <w:sz w:val="24"/>
        </w:rPr>
        <w:t xml:space="preserve"> How could you have determined this if you did not have a mult</w:t>
      </w:r>
      <w:r w:rsidR="003565BA">
        <w:rPr>
          <w:rFonts w:ascii="Times-Roman" w:hAnsi="Times-Roman"/>
          <w:snapToGrid w:val="0"/>
          <w:sz w:val="24"/>
        </w:rPr>
        <w:t>i</w:t>
      </w:r>
      <w:r w:rsidR="00C15F3A">
        <w:rPr>
          <w:rFonts w:ascii="Times-Roman" w:hAnsi="Times-Roman"/>
          <w:snapToGrid w:val="0"/>
          <w:sz w:val="24"/>
        </w:rPr>
        <w:t>meter in the circuit to measure voltage?</w:t>
      </w:r>
    </w:p>
    <w:p w14:paraId="6E0E15D3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2D68263B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F8F728A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0D29C817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16EDD76D" w14:textId="77777777" w:rsidR="002711F4" w:rsidRDefault="002711F4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D6E257F" w14:textId="77777777" w:rsidR="002711F4" w:rsidRDefault="002711F4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45A15C1E" w14:textId="77777777" w:rsidR="003D7073" w:rsidRDefault="0014510E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ED2AE7">
        <w:rPr>
          <w:rFonts w:ascii="Times-Roman" w:hAnsi="Times-Roman"/>
          <w:snapToGrid w:val="0"/>
          <w:sz w:val="24"/>
        </w:rPr>
        <w:t xml:space="preserve">Describe the relationship between </w:t>
      </w:r>
      <w:r w:rsidR="00C15F3A">
        <w:rPr>
          <w:rFonts w:ascii="Times-Roman" w:hAnsi="Times-Roman"/>
          <w:snapToGrid w:val="0"/>
          <w:sz w:val="24"/>
        </w:rPr>
        <w:t xml:space="preserve">the </w:t>
      </w:r>
      <w:r w:rsidR="00ED2AE7">
        <w:rPr>
          <w:rFonts w:ascii="Times-Roman" w:hAnsi="Times-Roman"/>
          <w:snapToGrid w:val="0"/>
          <w:sz w:val="24"/>
        </w:rPr>
        <w:t>O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 concentration and </w:t>
      </w:r>
      <w:r w:rsidR="00C15F3A">
        <w:rPr>
          <w:rFonts w:ascii="Times-Roman" w:hAnsi="Times-Roman"/>
          <w:snapToGrid w:val="0"/>
          <w:sz w:val="24"/>
        </w:rPr>
        <w:t xml:space="preserve">the </w:t>
      </w:r>
      <w:r w:rsidR="00ED2AE7">
        <w:rPr>
          <w:rFonts w:ascii="Times-Roman" w:hAnsi="Times-Roman"/>
          <w:snapToGrid w:val="0"/>
          <w:sz w:val="24"/>
        </w:rPr>
        <w:t>fuel cell voltage</w:t>
      </w:r>
      <w:r w:rsidR="00960A4A">
        <w:rPr>
          <w:rFonts w:ascii="Times-Roman" w:hAnsi="Times-Roman"/>
          <w:snapToGrid w:val="0"/>
          <w:sz w:val="24"/>
        </w:rPr>
        <w:t>.</w:t>
      </w:r>
    </w:p>
    <w:p w14:paraId="5A57C2B7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73D5BBD2" w14:textId="77777777" w:rsidR="00422590" w:rsidRDefault="00422590" w:rsidP="008110B3">
      <w:pPr>
        <w:ind w:left="720" w:hanging="720"/>
        <w:rPr>
          <w:sz w:val="24"/>
          <w:szCs w:val="24"/>
        </w:rPr>
      </w:pPr>
    </w:p>
    <w:p w14:paraId="69936338" w14:textId="77777777" w:rsidR="00ED2AE7" w:rsidRDefault="00ED2AE7" w:rsidP="008110B3">
      <w:pPr>
        <w:ind w:left="720" w:hanging="720"/>
        <w:rPr>
          <w:sz w:val="24"/>
          <w:szCs w:val="24"/>
        </w:rPr>
      </w:pPr>
    </w:p>
    <w:p w14:paraId="565245F7" w14:textId="77777777" w:rsidR="00ED2AE7" w:rsidRDefault="00ED2AE7" w:rsidP="008110B3">
      <w:pPr>
        <w:ind w:left="720" w:hanging="720"/>
        <w:rPr>
          <w:sz w:val="24"/>
          <w:szCs w:val="24"/>
        </w:rPr>
      </w:pPr>
    </w:p>
    <w:p w14:paraId="2D5300C7" w14:textId="77777777" w:rsidR="00ED2AE7" w:rsidRDefault="00ED2AE7" w:rsidP="008110B3">
      <w:pPr>
        <w:ind w:left="720" w:hanging="720"/>
        <w:rPr>
          <w:sz w:val="24"/>
          <w:szCs w:val="24"/>
        </w:rPr>
      </w:pPr>
    </w:p>
    <w:p w14:paraId="6451A948" w14:textId="77777777" w:rsidR="00ED2AE7" w:rsidRPr="008110B3" w:rsidRDefault="00ED2AE7" w:rsidP="008110B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What is the difference between an oxygen gas molecule and an oxygen atom?</w:t>
      </w:r>
    </w:p>
    <w:sectPr w:rsidR="00ED2AE7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357E"/>
    <w:rsid w:val="000F6891"/>
    <w:rsid w:val="00106AF0"/>
    <w:rsid w:val="001152BA"/>
    <w:rsid w:val="0014510E"/>
    <w:rsid w:val="00157B7B"/>
    <w:rsid w:val="002711F4"/>
    <w:rsid w:val="003565BA"/>
    <w:rsid w:val="00397052"/>
    <w:rsid w:val="003A7B17"/>
    <w:rsid w:val="003D7073"/>
    <w:rsid w:val="003F3F6B"/>
    <w:rsid w:val="00412F54"/>
    <w:rsid w:val="00422590"/>
    <w:rsid w:val="00474DFF"/>
    <w:rsid w:val="004E5044"/>
    <w:rsid w:val="004F143D"/>
    <w:rsid w:val="00583065"/>
    <w:rsid w:val="00622A15"/>
    <w:rsid w:val="00693319"/>
    <w:rsid w:val="00727A32"/>
    <w:rsid w:val="0074716F"/>
    <w:rsid w:val="008110B3"/>
    <w:rsid w:val="00893D06"/>
    <w:rsid w:val="00935F4E"/>
    <w:rsid w:val="00960A4A"/>
    <w:rsid w:val="009B70FB"/>
    <w:rsid w:val="009D2EFE"/>
    <w:rsid w:val="00A547B9"/>
    <w:rsid w:val="00AC390C"/>
    <w:rsid w:val="00B34C27"/>
    <w:rsid w:val="00C15F3A"/>
    <w:rsid w:val="00C665AA"/>
    <w:rsid w:val="00CA160C"/>
    <w:rsid w:val="00CA488B"/>
    <w:rsid w:val="00CE2419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C0341"/>
    <w:rsid w:val="00ED2AE7"/>
    <w:rsid w:val="00F137CA"/>
    <w:rsid w:val="00F85C9B"/>
    <w:rsid w:val="00FB50B4"/>
    <w:rsid w:val="00FB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38C6F"/>
  <w15:chartTrackingRefBased/>
  <w15:docId w15:val="{C5E228B4-1E13-0D40-949C-3904AA51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2020-12-16T14:58:00Z</dcterms:created>
  <dcterms:modified xsi:type="dcterms:W3CDTF">2020-12-16T14:58:00Z</dcterms:modified>
</cp:coreProperties>
</file>